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129D" w:rsidRDefault="000800D8">
      <w:pPr>
        <w:pStyle w:val="Body"/>
        <w:spacing w:after="200" w:line="276" w:lineRule="auto"/>
        <w:rPr>
          <w:rFonts w:ascii="Arial" w:eastAsia="Arial" w:hAnsi="Arial" w:cs="Arial"/>
          <w:sz w:val="24"/>
          <w:szCs w:val="24"/>
          <w:u w:color="000000"/>
        </w:rPr>
      </w:pPr>
      <w:r>
        <w:rPr>
          <w:rFonts w:ascii="Arial"/>
          <w:sz w:val="24"/>
          <w:szCs w:val="24"/>
          <w:u w:color="000000"/>
        </w:rPr>
        <w:t>LICENSE REQUIREMENTS FOR WATER</w:t>
      </w:r>
    </w:p>
    <w:p w:rsidR="00FC129D" w:rsidRDefault="00F453B0">
      <w:pPr>
        <w:pStyle w:val="Body"/>
        <w:spacing w:after="200" w:line="276" w:lineRule="auto"/>
      </w:pPr>
      <w:bookmarkStart w:id="0" w:name="_GoBack"/>
      <w:r>
        <w:rPr>
          <w:noProof/>
          <w:lang w:val="en-AU"/>
        </w:rPr>
        <w:drawing>
          <wp:inline distT="0" distB="0" distL="0" distR="0" wp14:anchorId="3DA3F96F" wp14:editId="0F9F7720">
            <wp:extent cx="8120472" cy="2968831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19672" cy="296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129D">
      <w:headerReference w:type="default" r:id="rId7"/>
      <w:footerReference w:type="default" r:id="rId8"/>
      <w:pgSz w:w="16840" w:h="11900" w:orient="landscape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68D" w:rsidRDefault="00E51B6D">
      <w:r>
        <w:separator/>
      </w:r>
    </w:p>
  </w:endnote>
  <w:endnote w:type="continuationSeparator" w:id="0">
    <w:p w:rsidR="00AD268D" w:rsidRDefault="00E51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D" w:rsidRDefault="00E51B6D">
    <w:pPr>
      <w:pStyle w:val="HeaderFooter"/>
      <w:tabs>
        <w:tab w:val="clear" w:pos="9020"/>
        <w:tab w:val="center" w:pos="7286"/>
        <w:tab w:val="right" w:pos="14572"/>
      </w:tabs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  <w:lang w:val="en-US"/>
      </w:rPr>
      <w:t>Austral Bricks/Enviro</w:t>
    </w:r>
    <w:r w:rsidR="00150591">
      <w:rPr>
        <w:sz w:val="16"/>
        <w:szCs w:val="16"/>
        <w:lang w:val="en-US"/>
      </w:rPr>
      <w:t>nmental Monitoring Data/</w:t>
    </w:r>
    <w:r>
      <w:rPr>
        <w:sz w:val="16"/>
        <w:szCs w:val="16"/>
        <w:lang w:val="en-US"/>
      </w:rPr>
      <w:t>201</w:t>
    </w:r>
    <w:r w:rsidR="00A32CCB">
      <w:rPr>
        <w:sz w:val="16"/>
        <w:szCs w:val="16"/>
        <w:lang w:val="en-US"/>
      </w:rPr>
      <w:t>7</w:t>
    </w:r>
    <w:r>
      <w:rPr>
        <w:sz w:val="16"/>
        <w:szCs w:val="16"/>
        <w:lang w:val="en-US"/>
      </w:rPr>
      <w:t>-201</w:t>
    </w:r>
    <w:r w:rsidR="00A32CCB">
      <w:rPr>
        <w:sz w:val="16"/>
        <w:szCs w:val="16"/>
        <w:lang w:val="en-US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68D" w:rsidRDefault="00E51B6D">
      <w:r>
        <w:separator/>
      </w:r>
    </w:p>
  </w:footnote>
  <w:footnote w:type="continuationSeparator" w:id="0">
    <w:p w:rsidR="00AD268D" w:rsidRDefault="00E51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129D" w:rsidRDefault="00E51B6D">
    <w:pPr>
      <w:pStyle w:val="HeaderFooter"/>
      <w:tabs>
        <w:tab w:val="clear" w:pos="9020"/>
        <w:tab w:val="center" w:pos="7286"/>
        <w:tab w:val="right" w:pos="14572"/>
      </w:tabs>
    </w:pPr>
    <w:r>
      <w:tab/>
    </w:r>
    <w:r>
      <w:tab/>
    </w:r>
    <w:r>
      <w:rPr>
        <w:noProof/>
      </w:rPr>
      <w:drawing>
        <wp:inline distT="0" distB="0" distL="0" distR="0">
          <wp:extent cx="2510341" cy="569371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ustral Bricks (Colour)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0341" cy="56937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C129D"/>
    <w:rsid w:val="000800D8"/>
    <w:rsid w:val="00150591"/>
    <w:rsid w:val="001722AA"/>
    <w:rsid w:val="00335025"/>
    <w:rsid w:val="00527CC3"/>
    <w:rsid w:val="00A32CCB"/>
    <w:rsid w:val="00AD268D"/>
    <w:rsid w:val="00E51B6D"/>
    <w:rsid w:val="00F453B0"/>
    <w:rsid w:val="00FC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A84736"/>
  <w15:docId w15:val="{DF48C542-E5EF-4747-90DD-8703C89F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B6D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27C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7CC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27C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7CC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Brickworks Limited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Massih</dc:creator>
  <cp:lastModifiedBy>Jessica Massih</cp:lastModifiedBy>
  <cp:revision>8</cp:revision>
  <dcterms:created xsi:type="dcterms:W3CDTF">2016-01-14T22:30:00Z</dcterms:created>
  <dcterms:modified xsi:type="dcterms:W3CDTF">2018-07-02T03:44:00Z</dcterms:modified>
</cp:coreProperties>
</file>